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7" w:rsidRPr="00CE1F62" w:rsidRDefault="00F45AC7" w:rsidP="00F45AC7">
      <w:pPr>
        <w:rPr>
          <w:rFonts w:ascii="Times New Roman" w:hAnsi="Times New Roman" w:cs="Times New Roman"/>
          <w:sz w:val="40"/>
          <w:szCs w:val="40"/>
        </w:rPr>
      </w:pPr>
      <w:r w:rsidRPr="00CE1F62">
        <w:rPr>
          <w:rFonts w:ascii="Times New Roman" w:hAnsi="Times New Roman" w:cs="Times New Roman"/>
          <w:sz w:val="40"/>
          <w:szCs w:val="40"/>
        </w:rPr>
        <w:t>Обучение и воспитание в ДОУ ведутся на русском языке.</w:t>
      </w:r>
    </w:p>
    <w:p w:rsidR="00C919AB" w:rsidRDefault="00C919AB"/>
    <w:sectPr w:rsidR="00C919AB" w:rsidSect="0015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AC7"/>
    <w:rsid w:val="00C919AB"/>
    <w:rsid w:val="00F4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2014-12-08T07:46:00Z</dcterms:created>
  <dcterms:modified xsi:type="dcterms:W3CDTF">2014-12-08T07:46:00Z</dcterms:modified>
</cp:coreProperties>
</file>